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158" w:rsidRPr="00196158" w:rsidRDefault="00196158" w:rsidP="00196158">
      <w:pPr>
        <w:spacing w:after="200"/>
        <w:jc w:val="center"/>
        <w:rPr>
          <w:b/>
          <w:sz w:val="28"/>
          <w:szCs w:val="28"/>
        </w:rPr>
      </w:pPr>
      <w:r w:rsidRPr="00196158">
        <w:rPr>
          <w:b/>
          <w:sz w:val="28"/>
          <w:szCs w:val="28"/>
        </w:rPr>
        <w:t>ПОСТАНОВЛЕНИЕ</w:t>
      </w:r>
    </w:p>
    <w:p w:rsidR="00196158" w:rsidRPr="00196158" w:rsidRDefault="00196158" w:rsidP="00196158">
      <w:pPr>
        <w:spacing w:after="200"/>
        <w:jc w:val="center"/>
        <w:rPr>
          <w:b/>
          <w:sz w:val="28"/>
          <w:szCs w:val="28"/>
        </w:rPr>
      </w:pPr>
      <w:proofErr w:type="gramStart"/>
      <w:r w:rsidRPr="00196158">
        <w:rPr>
          <w:b/>
          <w:sz w:val="28"/>
          <w:szCs w:val="28"/>
          <w:lang w:val="en-US"/>
        </w:rPr>
        <w:t>VII</w:t>
      </w:r>
      <w:r w:rsidRPr="00196158">
        <w:rPr>
          <w:b/>
          <w:sz w:val="28"/>
          <w:szCs w:val="28"/>
        </w:rPr>
        <w:t xml:space="preserve">  СЪЕЗДА</w:t>
      </w:r>
      <w:proofErr w:type="gramEnd"/>
      <w:r w:rsidRPr="00196158">
        <w:rPr>
          <w:b/>
          <w:sz w:val="28"/>
          <w:szCs w:val="28"/>
        </w:rPr>
        <w:t xml:space="preserve"> РОССИЙСКОГО ОБЩЕСТВА МЕДИЦИНСКИХ ГЕНЕТИКОВ</w:t>
      </w:r>
    </w:p>
    <w:p w:rsidR="00196158" w:rsidRPr="00196158" w:rsidRDefault="00196158" w:rsidP="00196158">
      <w:pPr>
        <w:spacing w:after="200"/>
        <w:jc w:val="both"/>
        <w:rPr>
          <w:sz w:val="28"/>
          <w:szCs w:val="28"/>
        </w:rPr>
      </w:pPr>
    </w:p>
    <w:p w:rsidR="00196158" w:rsidRPr="00196158" w:rsidRDefault="00196158" w:rsidP="00196158">
      <w:pPr>
        <w:keepNext/>
        <w:numPr>
          <w:ilvl w:val="12"/>
          <w:numId w:val="0"/>
        </w:numPr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bCs/>
          <w:sz w:val="28"/>
          <w:szCs w:val="28"/>
        </w:rPr>
      </w:pPr>
      <w:r w:rsidRPr="00196158">
        <w:rPr>
          <w:b/>
          <w:sz w:val="28"/>
          <w:szCs w:val="28"/>
        </w:rPr>
        <w:t>г. Санкт-Петербург                                                                                  21 мая 2015 г.</w:t>
      </w:r>
    </w:p>
    <w:p w:rsidR="00196158" w:rsidRPr="00196158" w:rsidRDefault="00196158" w:rsidP="00196158">
      <w:pPr>
        <w:jc w:val="both"/>
        <w:rPr>
          <w:b/>
          <w:sz w:val="28"/>
          <w:szCs w:val="28"/>
        </w:rPr>
      </w:pPr>
    </w:p>
    <w:p w:rsidR="00196158" w:rsidRPr="00196158" w:rsidRDefault="00196158" w:rsidP="00196158">
      <w:pPr>
        <w:spacing w:after="200"/>
        <w:ind w:left="709"/>
        <w:jc w:val="both"/>
        <w:rPr>
          <w:sz w:val="28"/>
          <w:szCs w:val="28"/>
        </w:rPr>
      </w:pPr>
    </w:p>
    <w:p w:rsidR="00196158" w:rsidRPr="00196158" w:rsidRDefault="00196158" w:rsidP="00196158">
      <w:pPr>
        <w:numPr>
          <w:ilvl w:val="0"/>
          <w:numId w:val="1"/>
        </w:numPr>
        <w:spacing w:after="200"/>
        <w:ind w:left="0" w:firstLine="709"/>
        <w:jc w:val="both"/>
        <w:rPr>
          <w:sz w:val="28"/>
          <w:szCs w:val="28"/>
        </w:rPr>
      </w:pPr>
      <w:r w:rsidRPr="00196158">
        <w:rPr>
          <w:sz w:val="28"/>
          <w:szCs w:val="28"/>
        </w:rPr>
        <w:t xml:space="preserve">Утвердить отчет о работе Президиума РОМГ за   2010-2015 </w:t>
      </w:r>
      <w:proofErr w:type="spellStart"/>
      <w:r w:rsidRPr="00196158">
        <w:rPr>
          <w:sz w:val="28"/>
          <w:szCs w:val="28"/>
        </w:rPr>
        <w:t>г.</w:t>
      </w:r>
      <w:proofErr w:type="gramStart"/>
      <w:r w:rsidRPr="00196158">
        <w:rPr>
          <w:sz w:val="28"/>
          <w:szCs w:val="28"/>
        </w:rPr>
        <w:t>г</w:t>
      </w:r>
      <w:proofErr w:type="spellEnd"/>
      <w:proofErr w:type="gramEnd"/>
      <w:r w:rsidRPr="00196158">
        <w:rPr>
          <w:sz w:val="28"/>
          <w:szCs w:val="28"/>
        </w:rPr>
        <w:t>.</w:t>
      </w:r>
    </w:p>
    <w:p w:rsidR="00196158" w:rsidRPr="00196158" w:rsidRDefault="00196158" w:rsidP="00196158">
      <w:pPr>
        <w:numPr>
          <w:ilvl w:val="0"/>
          <w:numId w:val="1"/>
        </w:numPr>
        <w:spacing w:after="200"/>
        <w:ind w:left="0" w:firstLine="709"/>
        <w:jc w:val="both"/>
        <w:rPr>
          <w:sz w:val="28"/>
          <w:szCs w:val="28"/>
        </w:rPr>
      </w:pPr>
      <w:r w:rsidRPr="00196158">
        <w:rPr>
          <w:sz w:val="28"/>
          <w:szCs w:val="28"/>
        </w:rPr>
        <w:t xml:space="preserve">Утвердить отчет ревизионной комиссии по проверке финансовой деятельности РОМГ за 2010-2015 </w:t>
      </w:r>
      <w:proofErr w:type="spellStart"/>
      <w:r w:rsidRPr="00196158">
        <w:rPr>
          <w:sz w:val="28"/>
          <w:szCs w:val="28"/>
        </w:rPr>
        <w:t>г.</w:t>
      </w:r>
      <w:proofErr w:type="gramStart"/>
      <w:r w:rsidRPr="00196158">
        <w:rPr>
          <w:sz w:val="28"/>
          <w:szCs w:val="28"/>
        </w:rPr>
        <w:t>г</w:t>
      </w:r>
      <w:proofErr w:type="spellEnd"/>
      <w:proofErr w:type="gramEnd"/>
      <w:r w:rsidRPr="00196158">
        <w:rPr>
          <w:sz w:val="28"/>
          <w:szCs w:val="28"/>
        </w:rPr>
        <w:t>.</w:t>
      </w:r>
    </w:p>
    <w:p w:rsidR="00196158" w:rsidRPr="00196158" w:rsidRDefault="00196158" w:rsidP="00196158">
      <w:pPr>
        <w:numPr>
          <w:ilvl w:val="0"/>
          <w:numId w:val="1"/>
        </w:numPr>
        <w:spacing w:after="200"/>
        <w:ind w:left="0" w:firstLine="709"/>
        <w:jc w:val="both"/>
        <w:rPr>
          <w:sz w:val="28"/>
          <w:szCs w:val="28"/>
        </w:rPr>
      </w:pPr>
      <w:r w:rsidRPr="00196158">
        <w:rPr>
          <w:sz w:val="28"/>
          <w:szCs w:val="28"/>
        </w:rPr>
        <w:t>Признать работу Правления и Президиума РОМГ в период между съездами удовлетворительной</w:t>
      </w:r>
    </w:p>
    <w:p w:rsidR="00196158" w:rsidRPr="00196158" w:rsidRDefault="00196158" w:rsidP="00196158">
      <w:pPr>
        <w:numPr>
          <w:ilvl w:val="0"/>
          <w:numId w:val="1"/>
        </w:numPr>
        <w:spacing w:after="200"/>
        <w:ind w:left="0" w:firstLine="709"/>
        <w:jc w:val="both"/>
        <w:rPr>
          <w:sz w:val="28"/>
          <w:szCs w:val="28"/>
        </w:rPr>
      </w:pPr>
      <w:r w:rsidRPr="00196158">
        <w:rPr>
          <w:rFonts w:eastAsia="Calibri"/>
          <w:sz w:val="28"/>
          <w:szCs w:val="28"/>
          <w:lang w:eastAsia="en-US"/>
        </w:rPr>
        <w:t>Признать эффективной и усилить такую форму деятельности, как научные и научно-практические конференции по отдельным направлениям и актуальным проблемам медицинской генетики.</w:t>
      </w:r>
    </w:p>
    <w:p w:rsidR="00196158" w:rsidRPr="00196158" w:rsidRDefault="00196158" w:rsidP="00196158">
      <w:pPr>
        <w:numPr>
          <w:ilvl w:val="0"/>
          <w:numId w:val="1"/>
        </w:numPr>
        <w:spacing w:after="200"/>
        <w:ind w:left="0" w:firstLine="709"/>
        <w:jc w:val="both"/>
        <w:rPr>
          <w:sz w:val="28"/>
          <w:szCs w:val="28"/>
        </w:rPr>
      </w:pPr>
      <w:r w:rsidRPr="00196158">
        <w:rPr>
          <w:sz w:val="28"/>
          <w:szCs w:val="28"/>
        </w:rPr>
        <w:t xml:space="preserve">Утвердить итоги выборов руководящих органов РОМГ  </w:t>
      </w:r>
      <w:r w:rsidRPr="00196158">
        <w:rPr>
          <w:sz w:val="28"/>
          <w:szCs w:val="28"/>
        </w:rPr>
        <w:t xml:space="preserve"> </w:t>
      </w:r>
    </w:p>
    <w:p w:rsidR="00196158" w:rsidRPr="00196158" w:rsidRDefault="00196158" w:rsidP="00196158">
      <w:pPr>
        <w:numPr>
          <w:ilvl w:val="0"/>
          <w:numId w:val="1"/>
        </w:numPr>
        <w:spacing w:after="200"/>
        <w:ind w:left="0" w:firstLine="709"/>
        <w:jc w:val="both"/>
        <w:rPr>
          <w:sz w:val="28"/>
          <w:szCs w:val="28"/>
        </w:rPr>
      </w:pPr>
      <w:r w:rsidRPr="00196158">
        <w:rPr>
          <w:sz w:val="28"/>
          <w:szCs w:val="28"/>
        </w:rPr>
        <w:t xml:space="preserve">Утвердить итоги выборов ревизионной комиссии </w:t>
      </w:r>
      <w:r w:rsidRPr="00196158">
        <w:rPr>
          <w:sz w:val="28"/>
          <w:szCs w:val="28"/>
        </w:rPr>
        <w:t xml:space="preserve"> </w:t>
      </w:r>
    </w:p>
    <w:p w:rsidR="00196158" w:rsidRPr="00196158" w:rsidRDefault="00196158" w:rsidP="00196158">
      <w:pPr>
        <w:numPr>
          <w:ilvl w:val="0"/>
          <w:numId w:val="1"/>
        </w:numPr>
        <w:spacing w:after="200"/>
        <w:ind w:left="0" w:firstLine="709"/>
        <w:jc w:val="both"/>
        <w:rPr>
          <w:sz w:val="28"/>
          <w:szCs w:val="28"/>
        </w:rPr>
      </w:pPr>
      <w:r w:rsidRPr="00196158">
        <w:rPr>
          <w:sz w:val="28"/>
          <w:szCs w:val="28"/>
        </w:rPr>
        <w:t>Избрать председателем РОМГ В.Л. Ижевскую, главным бухгалтером (казначеем) Л.А. Озерову на пятилетний период (2015-2020г.г.)</w:t>
      </w:r>
    </w:p>
    <w:p w:rsidR="00196158" w:rsidRPr="00196158" w:rsidRDefault="00196158" w:rsidP="00196158">
      <w:pPr>
        <w:numPr>
          <w:ilvl w:val="0"/>
          <w:numId w:val="1"/>
        </w:numPr>
        <w:spacing w:after="200"/>
        <w:ind w:left="0" w:firstLine="709"/>
        <w:jc w:val="both"/>
        <w:rPr>
          <w:sz w:val="28"/>
          <w:szCs w:val="28"/>
        </w:rPr>
      </w:pPr>
      <w:r w:rsidRPr="00196158">
        <w:rPr>
          <w:sz w:val="28"/>
          <w:szCs w:val="28"/>
        </w:rPr>
        <w:t>Рекомендовать Правлению РОМГ</w:t>
      </w:r>
    </w:p>
    <w:p w:rsidR="00196158" w:rsidRPr="00196158" w:rsidRDefault="00196158" w:rsidP="00196158">
      <w:pPr>
        <w:numPr>
          <w:ilvl w:val="1"/>
          <w:numId w:val="5"/>
        </w:numPr>
        <w:spacing w:after="200"/>
        <w:contextualSpacing/>
        <w:jc w:val="both"/>
        <w:rPr>
          <w:sz w:val="28"/>
          <w:szCs w:val="28"/>
        </w:rPr>
      </w:pPr>
      <w:r w:rsidRPr="00196158">
        <w:rPr>
          <w:sz w:val="28"/>
          <w:szCs w:val="28"/>
        </w:rPr>
        <w:t>провести перерегистрацию членов общества (3-4 кварталы 2015 г.)</w:t>
      </w:r>
    </w:p>
    <w:p w:rsidR="00196158" w:rsidRPr="00196158" w:rsidRDefault="00196158" w:rsidP="00196158">
      <w:pPr>
        <w:numPr>
          <w:ilvl w:val="1"/>
          <w:numId w:val="5"/>
        </w:numPr>
        <w:spacing w:after="200"/>
        <w:contextualSpacing/>
        <w:rPr>
          <w:sz w:val="28"/>
          <w:szCs w:val="28"/>
        </w:rPr>
      </w:pPr>
      <w:r w:rsidRPr="00196158">
        <w:rPr>
          <w:sz w:val="28"/>
          <w:szCs w:val="28"/>
        </w:rPr>
        <w:t>оказать помощь Московскому отделению  при проведении выборов руководящих органов в соответствии с Уставом РОМГ (3 квартал 2015 г.)</w:t>
      </w:r>
    </w:p>
    <w:p w:rsidR="00196158" w:rsidRPr="00196158" w:rsidRDefault="00196158" w:rsidP="00196158">
      <w:pPr>
        <w:numPr>
          <w:ilvl w:val="1"/>
          <w:numId w:val="5"/>
        </w:numPr>
        <w:spacing w:after="200"/>
        <w:contextualSpacing/>
        <w:jc w:val="both"/>
        <w:rPr>
          <w:sz w:val="28"/>
          <w:szCs w:val="28"/>
        </w:rPr>
      </w:pPr>
      <w:r w:rsidRPr="00196158">
        <w:rPr>
          <w:sz w:val="28"/>
          <w:szCs w:val="28"/>
        </w:rPr>
        <w:t>продолжить работу по привлечению новых членов РОМГ (постоянно)</w:t>
      </w:r>
    </w:p>
    <w:p w:rsidR="00196158" w:rsidRPr="00196158" w:rsidRDefault="00196158" w:rsidP="00196158">
      <w:pPr>
        <w:numPr>
          <w:ilvl w:val="1"/>
          <w:numId w:val="5"/>
        </w:numPr>
        <w:spacing w:after="200"/>
        <w:contextualSpacing/>
        <w:jc w:val="both"/>
        <w:rPr>
          <w:sz w:val="28"/>
          <w:szCs w:val="28"/>
        </w:rPr>
      </w:pPr>
      <w:r w:rsidRPr="00196158">
        <w:rPr>
          <w:sz w:val="28"/>
          <w:szCs w:val="28"/>
        </w:rPr>
        <w:t xml:space="preserve">продолжить рабочие контакты с другими </w:t>
      </w:r>
      <w:r w:rsidRPr="00196158">
        <w:rPr>
          <w:strike/>
          <w:sz w:val="28"/>
          <w:szCs w:val="28"/>
        </w:rPr>
        <w:t xml:space="preserve"> </w:t>
      </w:r>
      <w:r w:rsidRPr="00196158">
        <w:rPr>
          <w:sz w:val="28"/>
          <w:szCs w:val="28"/>
        </w:rPr>
        <w:t xml:space="preserve"> профессиональными обществами с целью организации совместных научных мероприятий и образовательных проектов  (постоянно)</w:t>
      </w:r>
    </w:p>
    <w:p w:rsidR="00196158" w:rsidRPr="00196158" w:rsidRDefault="00196158" w:rsidP="00196158">
      <w:pPr>
        <w:numPr>
          <w:ilvl w:val="0"/>
          <w:numId w:val="1"/>
        </w:numPr>
        <w:spacing w:after="200"/>
        <w:ind w:left="0" w:firstLine="709"/>
        <w:jc w:val="both"/>
        <w:rPr>
          <w:sz w:val="28"/>
          <w:szCs w:val="28"/>
        </w:rPr>
      </w:pPr>
      <w:r w:rsidRPr="00196158">
        <w:rPr>
          <w:sz w:val="28"/>
          <w:szCs w:val="28"/>
        </w:rPr>
        <w:t>Рекомендовать Президиуму РОМГ:</w:t>
      </w:r>
    </w:p>
    <w:p w:rsidR="00196158" w:rsidRPr="00196158" w:rsidRDefault="00196158" w:rsidP="00196158">
      <w:pPr>
        <w:numPr>
          <w:ilvl w:val="1"/>
          <w:numId w:val="7"/>
        </w:numPr>
        <w:spacing w:after="200"/>
        <w:ind w:left="1378" w:hanging="357"/>
        <w:contextualSpacing/>
        <w:jc w:val="both"/>
        <w:rPr>
          <w:sz w:val="28"/>
          <w:szCs w:val="28"/>
        </w:rPr>
      </w:pPr>
      <w:r w:rsidRPr="00196158">
        <w:rPr>
          <w:sz w:val="28"/>
          <w:szCs w:val="28"/>
        </w:rPr>
        <w:t>П</w:t>
      </w:r>
      <w:r w:rsidRPr="00196158">
        <w:rPr>
          <w:rFonts w:eastAsia="Calibri"/>
          <w:sz w:val="28"/>
          <w:szCs w:val="28"/>
          <w:lang w:eastAsia="en-US"/>
        </w:rPr>
        <w:t xml:space="preserve">одготовить и вынести на обсуждение сессии Правления РОМГ предложения по структуризации Общества (4 квартал 2015 г.).   </w:t>
      </w:r>
    </w:p>
    <w:p w:rsidR="00196158" w:rsidRPr="00196158" w:rsidRDefault="00196158" w:rsidP="00196158">
      <w:pPr>
        <w:numPr>
          <w:ilvl w:val="1"/>
          <w:numId w:val="7"/>
        </w:numPr>
        <w:spacing w:after="200"/>
        <w:ind w:left="1378" w:hanging="357"/>
        <w:contextualSpacing/>
        <w:jc w:val="both"/>
        <w:rPr>
          <w:sz w:val="28"/>
          <w:szCs w:val="28"/>
        </w:rPr>
      </w:pPr>
      <w:r w:rsidRPr="00196158">
        <w:rPr>
          <w:rFonts w:eastAsia="Calibri"/>
          <w:sz w:val="28"/>
          <w:szCs w:val="28"/>
          <w:lang w:eastAsia="en-US"/>
        </w:rPr>
        <w:t xml:space="preserve">Создать рабочие группы для подготовки предложений Минздраву России по совершенствованию структуры и повышению </w:t>
      </w:r>
      <w:r w:rsidRPr="00196158">
        <w:rPr>
          <w:rFonts w:eastAsia="Calibri"/>
          <w:sz w:val="28"/>
          <w:szCs w:val="28"/>
          <w:lang w:eastAsia="en-US"/>
        </w:rPr>
        <w:lastRenderedPageBreak/>
        <w:t xml:space="preserve">эффективности работы медико-генетической службы с учетом внедрения новых технологий диагностики и лечения наследственной патологии и </w:t>
      </w:r>
      <w:r w:rsidRPr="00196158">
        <w:rPr>
          <w:sz w:val="28"/>
          <w:szCs w:val="28"/>
        </w:rPr>
        <w:t xml:space="preserve">  проблемам преподавания медицинской генетики   (3 квартал 2015 г.)    </w:t>
      </w:r>
    </w:p>
    <w:p w:rsidR="00196158" w:rsidRPr="00196158" w:rsidRDefault="00196158" w:rsidP="00196158">
      <w:pPr>
        <w:numPr>
          <w:ilvl w:val="1"/>
          <w:numId w:val="7"/>
        </w:numPr>
        <w:spacing w:after="200"/>
        <w:ind w:left="1378" w:hanging="357"/>
        <w:contextualSpacing/>
        <w:jc w:val="both"/>
        <w:rPr>
          <w:sz w:val="28"/>
          <w:szCs w:val="28"/>
        </w:rPr>
      </w:pPr>
      <w:r w:rsidRPr="00196158">
        <w:rPr>
          <w:rFonts w:eastAsia="Calibri"/>
          <w:sz w:val="28"/>
          <w:szCs w:val="28"/>
          <w:lang w:eastAsia="en-US"/>
        </w:rPr>
        <w:t xml:space="preserve">активизировать усилия членов РОМГ по написанию учебников, учебных пособий и созданию иллюстративных материалов по медицинской генетике </w:t>
      </w:r>
      <w:r w:rsidRPr="00196158">
        <w:rPr>
          <w:sz w:val="28"/>
          <w:szCs w:val="28"/>
        </w:rPr>
        <w:t>(постоянно)</w:t>
      </w:r>
    </w:p>
    <w:p w:rsidR="00196158" w:rsidRPr="00196158" w:rsidRDefault="00196158" w:rsidP="00196158">
      <w:pPr>
        <w:numPr>
          <w:ilvl w:val="1"/>
          <w:numId w:val="7"/>
        </w:numPr>
        <w:spacing w:after="200"/>
        <w:ind w:left="1378" w:hanging="357"/>
        <w:contextualSpacing/>
        <w:jc w:val="both"/>
        <w:rPr>
          <w:sz w:val="28"/>
          <w:szCs w:val="28"/>
        </w:rPr>
      </w:pPr>
      <w:r w:rsidRPr="00196158">
        <w:rPr>
          <w:sz w:val="28"/>
          <w:szCs w:val="28"/>
        </w:rPr>
        <w:t>шире использовать возможности сети Интернет, средств массовой информации для информирования о деятельности РОМГ и пропаганды достиж</w:t>
      </w:r>
      <w:bookmarkStart w:id="0" w:name="_GoBack"/>
      <w:bookmarkEnd w:id="0"/>
      <w:r w:rsidRPr="00196158">
        <w:rPr>
          <w:sz w:val="28"/>
          <w:szCs w:val="28"/>
        </w:rPr>
        <w:t>ений медицинской генетики (постоянно)</w:t>
      </w:r>
    </w:p>
    <w:p w:rsidR="00196158" w:rsidRPr="00196158" w:rsidRDefault="00196158" w:rsidP="00196158">
      <w:pPr>
        <w:numPr>
          <w:ilvl w:val="1"/>
          <w:numId w:val="7"/>
        </w:numPr>
        <w:spacing w:after="200"/>
        <w:ind w:left="1378" w:hanging="357"/>
        <w:contextualSpacing/>
        <w:jc w:val="both"/>
        <w:rPr>
          <w:sz w:val="28"/>
          <w:szCs w:val="28"/>
        </w:rPr>
      </w:pPr>
      <w:r w:rsidRPr="00196158">
        <w:rPr>
          <w:sz w:val="28"/>
          <w:szCs w:val="28"/>
        </w:rPr>
        <w:t>рекомендовать отделениям РОМГ организовать подписку на журнал «Медицинская генетика» (сроки выполнения – декабрь 2015 г.)</w:t>
      </w:r>
    </w:p>
    <w:p w:rsidR="00196158" w:rsidRPr="00196158" w:rsidRDefault="00196158" w:rsidP="00196158">
      <w:pPr>
        <w:numPr>
          <w:ilvl w:val="1"/>
          <w:numId w:val="7"/>
        </w:numPr>
        <w:spacing w:after="200"/>
        <w:ind w:left="1378" w:hanging="357"/>
        <w:contextualSpacing/>
        <w:jc w:val="both"/>
        <w:rPr>
          <w:sz w:val="28"/>
          <w:szCs w:val="28"/>
        </w:rPr>
      </w:pPr>
      <w:r w:rsidRPr="00196158">
        <w:rPr>
          <w:sz w:val="28"/>
          <w:szCs w:val="28"/>
        </w:rPr>
        <w:t xml:space="preserve">рекомендовать редколлегии журнала «Медицинская генетика»  и кураторам тематических секций съезда  подготовить выпуски журнала по  заслушанным докладам  (3-4 кварталы 2015 г.).  </w:t>
      </w:r>
    </w:p>
    <w:p w:rsidR="00196158" w:rsidRPr="00196158" w:rsidRDefault="00196158" w:rsidP="00196158">
      <w:pPr>
        <w:numPr>
          <w:ilvl w:val="1"/>
          <w:numId w:val="7"/>
        </w:numPr>
        <w:spacing w:after="200"/>
        <w:ind w:left="1378" w:hanging="357"/>
        <w:contextualSpacing/>
        <w:jc w:val="both"/>
        <w:rPr>
          <w:sz w:val="28"/>
          <w:szCs w:val="28"/>
        </w:rPr>
      </w:pPr>
      <w:r w:rsidRPr="00196158">
        <w:rPr>
          <w:rFonts w:eastAsia="Calibri"/>
          <w:sz w:val="28"/>
          <w:szCs w:val="28"/>
          <w:lang w:eastAsia="en-US"/>
        </w:rPr>
        <w:t xml:space="preserve">Содействовать укреплению международного сотрудничества  РОМГ </w:t>
      </w:r>
      <w:r w:rsidRPr="00196158">
        <w:rPr>
          <w:sz w:val="28"/>
          <w:szCs w:val="28"/>
        </w:rPr>
        <w:t>(постоянно)</w:t>
      </w:r>
    </w:p>
    <w:p w:rsidR="00196158" w:rsidRPr="00196158" w:rsidRDefault="00196158" w:rsidP="00196158">
      <w:pPr>
        <w:numPr>
          <w:ilvl w:val="1"/>
          <w:numId w:val="7"/>
        </w:numPr>
        <w:spacing w:after="200"/>
        <w:ind w:left="1378" w:hanging="357"/>
        <w:contextualSpacing/>
        <w:jc w:val="both"/>
        <w:rPr>
          <w:rFonts w:eastAsia="Calibri"/>
          <w:sz w:val="28"/>
          <w:szCs w:val="28"/>
          <w:lang w:eastAsia="en-US"/>
        </w:rPr>
      </w:pPr>
      <w:r w:rsidRPr="00196158">
        <w:rPr>
          <w:rFonts w:eastAsia="Calibri"/>
          <w:sz w:val="28"/>
          <w:szCs w:val="28"/>
          <w:lang w:eastAsia="en-US"/>
        </w:rPr>
        <w:t>Повысить эффективность работы с молодежью, организуя школы по медицинской генетике. </w:t>
      </w:r>
    </w:p>
    <w:p w:rsidR="00196158" w:rsidRPr="00196158" w:rsidRDefault="00196158" w:rsidP="00196158">
      <w:pPr>
        <w:ind w:firstLine="709"/>
        <w:rPr>
          <w:sz w:val="28"/>
          <w:szCs w:val="28"/>
        </w:rPr>
      </w:pPr>
      <w:r w:rsidRPr="00196158">
        <w:rPr>
          <w:b/>
          <w:i/>
          <w:strike/>
          <w:color w:val="1F497D"/>
          <w:sz w:val="28"/>
          <w:szCs w:val="28"/>
        </w:rPr>
        <w:t xml:space="preserve"> </w:t>
      </w:r>
    </w:p>
    <w:p w:rsidR="00196158" w:rsidRPr="00196158" w:rsidRDefault="00196158" w:rsidP="00196158">
      <w:pPr>
        <w:numPr>
          <w:ilvl w:val="0"/>
          <w:numId w:val="1"/>
        </w:numPr>
        <w:spacing w:after="200"/>
        <w:ind w:left="0" w:firstLine="709"/>
        <w:jc w:val="both"/>
        <w:rPr>
          <w:sz w:val="28"/>
          <w:szCs w:val="28"/>
        </w:rPr>
      </w:pPr>
      <w:r w:rsidRPr="00196158">
        <w:rPr>
          <w:sz w:val="28"/>
          <w:szCs w:val="28"/>
        </w:rPr>
        <w:t>Рекомендовать региональным отделениям РОМГ:</w:t>
      </w:r>
    </w:p>
    <w:p w:rsidR="00196158" w:rsidRPr="00196158" w:rsidRDefault="00196158" w:rsidP="00196158">
      <w:pPr>
        <w:numPr>
          <w:ilvl w:val="0"/>
          <w:numId w:val="8"/>
        </w:numPr>
        <w:spacing w:after="200"/>
        <w:contextualSpacing/>
        <w:jc w:val="both"/>
        <w:rPr>
          <w:sz w:val="28"/>
          <w:szCs w:val="28"/>
        </w:rPr>
      </w:pPr>
      <w:r w:rsidRPr="00196158">
        <w:rPr>
          <w:rFonts w:eastAsia="Calibri"/>
          <w:sz w:val="28"/>
          <w:szCs w:val="28"/>
          <w:lang w:eastAsia="en-US"/>
        </w:rPr>
        <w:t>оперативно взаимодействовать с президиумом правления для  координации деятельности, регулярно сообщать о произошедших изменениях.</w:t>
      </w:r>
    </w:p>
    <w:p w:rsidR="00196158" w:rsidRPr="00196158" w:rsidRDefault="00196158" w:rsidP="00196158">
      <w:pPr>
        <w:numPr>
          <w:ilvl w:val="0"/>
          <w:numId w:val="8"/>
        </w:numPr>
        <w:spacing w:after="200"/>
        <w:contextualSpacing/>
        <w:jc w:val="both"/>
        <w:rPr>
          <w:sz w:val="28"/>
          <w:szCs w:val="28"/>
        </w:rPr>
      </w:pPr>
      <w:r w:rsidRPr="00196158">
        <w:rPr>
          <w:sz w:val="28"/>
          <w:szCs w:val="28"/>
        </w:rPr>
        <w:t>согласовывать тематику и даты проведения научно-организационных мероприятий с президиумом правления. Информацию о планируемых конференциях размещать на  сайте РОМГ</w:t>
      </w:r>
    </w:p>
    <w:p w:rsidR="00196158" w:rsidRPr="00196158" w:rsidRDefault="00196158" w:rsidP="00196158">
      <w:pPr>
        <w:numPr>
          <w:ilvl w:val="0"/>
          <w:numId w:val="1"/>
        </w:numPr>
        <w:spacing w:after="200"/>
        <w:ind w:left="0" w:firstLine="709"/>
        <w:jc w:val="both"/>
        <w:rPr>
          <w:sz w:val="28"/>
          <w:szCs w:val="28"/>
        </w:rPr>
      </w:pPr>
      <w:r w:rsidRPr="00196158">
        <w:rPr>
          <w:sz w:val="28"/>
          <w:szCs w:val="28"/>
        </w:rPr>
        <w:t xml:space="preserve">Установить ежегодный членский взнос в размере 700 рублей.  </w:t>
      </w:r>
    </w:p>
    <w:p w:rsidR="00196158" w:rsidRPr="00196158" w:rsidRDefault="00196158" w:rsidP="00196158">
      <w:pPr>
        <w:numPr>
          <w:ilvl w:val="0"/>
          <w:numId w:val="1"/>
        </w:numPr>
        <w:spacing w:after="20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196158">
        <w:rPr>
          <w:sz w:val="28"/>
          <w:szCs w:val="28"/>
        </w:rPr>
        <w:t xml:space="preserve">В соответствии с Уставом проведение </w:t>
      </w:r>
      <w:r w:rsidRPr="00196158">
        <w:rPr>
          <w:sz w:val="28"/>
          <w:szCs w:val="28"/>
        </w:rPr>
        <w:t xml:space="preserve">очередного </w:t>
      </w:r>
      <w:r w:rsidRPr="00196158">
        <w:rPr>
          <w:sz w:val="28"/>
          <w:szCs w:val="28"/>
          <w:lang w:val="en-US"/>
        </w:rPr>
        <w:t>VIII</w:t>
      </w:r>
      <w:r w:rsidRPr="00196158">
        <w:rPr>
          <w:sz w:val="28"/>
          <w:szCs w:val="28"/>
        </w:rPr>
        <w:t xml:space="preserve"> съезда Российского общества медицинских генетиков назначить на 2020 г.</w:t>
      </w:r>
    </w:p>
    <w:p w:rsidR="0046511A" w:rsidRPr="00196158" w:rsidRDefault="00196158">
      <w:pPr>
        <w:rPr>
          <w:sz w:val="28"/>
          <w:szCs w:val="28"/>
        </w:rPr>
      </w:pPr>
    </w:p>
    <w:sectPr w:rsidR="0046511A" w:rsidRPr="0019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2F54"/>
    <w:multiLevelType w:val="hybridMultilevel"/>
    <w:tmpl w:val="AA40D7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FE0F65"/>
    <w:multiLevelType w:val="hybridMultilevel"/>
    <w:tmpl w:val="74B483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7D0F80"/>
    <w:multiLevelType w:val="hybridMultilevel"/>
    <w:tmpl w:val="BBF2E18E"/>
    <w:lvl w:ilvl="0" w:tplc="F0FA7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CE6274"/>
    <w:multiLevelType w:val="hybridMultilevel"/>
    <w:tmpl w:val="712049C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A922E2F"/>
    <w:multiLevelType w:val="hybridMultilevel"/>
    <w:tmpl w:val="E4B0C6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9EF65B0"/>
    <w:multiLevelType w:val="hybridMultilevel"/>
    <w:tmpl w:val="CF989B1C"/>
    <w:lvl w:ilvl="0" w:tplc="F0FA7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9629C2"/>
    <w:multiLevelType w:val="hybridMultilevel"/>
    <w:tmpl w:val="6E5661F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B4306E4"/>
    <w:multiLevelType w:val="hybridMultilevel"/>
    <w:tmpl w:val="13D2D4F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158"/>
    <w:rsid w:val="00196158"/>
    <w:rsid w:val="007A0EA2"/>
    <w:rsid w:val="00A2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8DFFF-2D7B-4904-BA73-E26D71777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</cp:revision>
  <dcterms:created xsi:type="dcterms:W3CDTF">2016-05-16T19:26:00Z</dcterms:created>
  <dcterms:modified xsi:type="dcterms:W3CDTF">2016-05-16T19:32:00Z</dcterms:modified>
</cp:coreProperties>
</file>